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74E" w:rsidRPr="00CF049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F474E" w:rsidRPr="00CF049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b/>
          <w:bCs/>
        </w:rPr>
      </w:pPr>
    </w:p>
    <w:p w:rsidR="009F474E" w:rsidRPr="0097701F" w:rsidRDefault="0097701F" w:rsidP="003C2AB4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  <w:lang w:val="ca-ES"/>
        </w:rPr>
      </w:pPr>
      <w:r w:rsidRPr="0097701F"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  <w:lang w:val="ca-ES"/>
        </w:rPr>
        <w:t>Convocatòria</w:t>
      </w:r>
      <w:r w:rsidR="003C2AB4" w:rsidRPr="0097701F"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  <w:lang w:val="ca-ES"/>
        </w:rPr>
        <w:t xml:space="preserve"> REQ2021</w:t>
      </w:r>
    </w:p>
    <w:p w:rsidR="009F474E" w:rsidRPr="00CF049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b/>
          <w:bCs/>
        </w:rPr>
      </w:pPr>
    </w:p>
    <w:p w:rsidR="002F28CD" w:rsidRDefault="00233E23" w:rsidP="006A3D29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lang w:val="ca-ES"/>
        </w:rPr>
      </w:pPr>
      <w:r w:rsidRPr="0097701F">
        <w:rPr>
          <w:rFonts w:ascii="Georgia" w:hAnsi="Georgia" w:cs="Times New Roman"/>
          <w:b/>
          <w:bCs/>
          <w:lang w:val="ca-ES"/>
        </w:rPr>
        <w:t xml:space="preserve">MEMÒRIA JUSTIFICATIVA DE </w:t>
      </w:r>
    </w:p>
    <w:p w:rsidR="006A3D29" w:rsidRPr="0097701F" w:rsidRDefault="00233E23" w:rsidP="002F28C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lang w:val="ca-ES"/>
        </w:rPr>
      </w:pPr>
      <w:r w:rsidRPr="0097701F">
        <w:rPr>
          <w:rFonts w:ascii="Georgia" w:hAnsi="Georgia" w:cs="Times New Roman"/>
          <w:b/>
          <w:bCs/>
          <w:lang w:val="ca-ES"/>
        </w:rPr>
        <w:t>L’ADEQUACIÓ</w:t>
      </w:r>
      <w:r w:rsidR="005A37B0" w:rsidRPr="0097701F">
        <w:rPr>
          <w:rFonts w:ascii="Georgia" w:hAnsi="Georgia" w:cs="Times New Roman"/>
          <w:b/>
          <w:bCs/>
          <w:lang w:val="ca-ES"/>
        </w:rPr>
        <w:t xml:space="preserve"> DE LA PERSONA CANDIDATA A</w:t>
      </w:r>
      <w:r w:rsidRPr="0097701F">
        <w:rPr>
          <w:rFonts w:ascii="Georgia" w:hAnsi="Georgia" w:cs="Times New Roman"/>
          <w:b/>
          <w:bCs/>
          <w:lang w:val="ca-ES"/>
        </w:rPr>
        <w:t xml:space="preserve"> LES NECESSITATS D’</w:t>
      </w:r>
      <w:r w:rsidR="00ED2EA1">
        <w:rPr>
          <w:rFonts w:ascii="Georgia" w:hAnsi="Georgia" w:cs="Times New Roman"/>
          <w:b/>
          <w:bCs/>
          <w:lang w:val="ca-ES"/>
        </w:rPr>
        <w:t>INVESTIGACIÓ</w:t>
      </w:r>
      <w:r w:rsidRPr="0097701F">
        <w:rPr>
          <w:rFonts w:ascii="Georgia" w:hAnsi="Georgia" w:cs="Times New Roman"/>
          <w:b/>
          <w:bCs/>
          <w:lang w:val="ca-ES"/>
        </w:rPr>
        <w:t xml:space="preserve"> I TRANSFERÈ</w:t>
      </w:r>
      <w:r w:rsidR="00C71F2B" w:rsidRPr="0097701F">
        <w:rPr>
          <w:rFonts w:ascii="Georgia" w:hAnsi="Georgia" w:cs="Times New Roman"/>
          <w:b/>
          <w:bCs/>
          <w:lang w:val="ca-ES"/>
        </w:rPr>
        <w:t>NCIA DE CON</w:t>
      </w:r>
      <w:r w:rsidRPr="0097701F">
        <w:rPr>
          <w:rFonts w:ascii="Georgia" w:hAnsi="Georgia" w:cs="Times New Roman"/>
          <w:b/>
          <w:bCs/>
          <w:lang w:val="ca-ES"/>
        </w:rPr>
        <w:t>EIXEMENT</w:t>
      </w:r>
      <w:r w:rsidR="00C71F2B" w:rsidRPr="0097701F">
        <w:rPr>
          <w:rFonts w:ascii="Georgia" w:hAnsi="Georgia" w:cs="Times New Roman"/>
          <w:b/>
          <w:bCs/>
          <w:lang w:val="ca-ES"/>
        </w:rPr>
        <w:t xml:space="preserve"> DEL </w:t>
      </w:r>
      <w:r w:rsidRPr="0097701F">
        <w:rPr>
          <w:rFonts w:ascii="Georgia" w:hAnsi="Georgia" w:cs="Times New Roman"/>
          <w:b/>
          <w:bCs/>
          <w:i/>
          <w:lang w:val="ca-ES"/>
        </w:rPr>
        <w:t>GRUP D</w:t>
      </w:r>
      <w:r w:rsidR="00ED2EA1">
        <w:rPr>
          <w:rFonts w:ascii="Georgia" w:hAnsi="Georgia" w:cs="Times New Roman"/>
          <w:b/>
          <w:bCs/>
          <w:i/>
          <w:lang w:val="ca-ES"/>
        </w:rPr>
        <w:t>E RECERCA</w:t>
      </w:r>
      <w:r w:rsidR="00C71F2B" w:rsidRPr="0097701F">
        <w:rPr>
          <w:rFonts w:ascii="Georgia" w:hAnsi="Georgia" w:cs="Times New Roman"/>
          <w:b/>
          <w:bCs/>
          <w:i/>
          <w:lang w:val="ca-ES"/>
        </w:rPr>
        <w:t xml:space="preserve"> RECEPTOR</w:t>
      </w:r>
      <w:r w:rsidRPr="0097701F">
        <w:rPr>
          <w:rFonts w:ascii="Georgia" w:hAnsi="Georgia" w:cs="Times New Roman"/>
          <w:b/>
          <w:bCs/>
          <w:lang w:val="ca-ES"/>
        </w:rPr>
        <w:t xml:space="preserve"> (UdG), I L’ IMPACTE ESPERAT</w:t>
      </w:r>
      <w:r w:rsidR="005A37B0" w:rsidRPr="0097701F">
        <w:rPr>
          <w:rFonts w:ascii="Georgia" w:hAnsi="Georgia" w:cs="Times New Roman"/>
          <w:b/>
          <w:bCs/>
          <w:lang w:val="ca-ES"/>
        </w:rPr>
        <w:t xml:space="preserve"> </w:t>
      </w:r>
    </w:p>
    <w:p w:rsidR="005A37B0" w:rsidRPr="0097701F" w:rsidRDefault="00233E23" w:rsidP="005A37B0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ca-ES"/>
        </w:rPr>
      </w:pPr>
      <w:r w:rsidRPr="0097701F">
        <w:rPr>
          <w:rFonts w:ascii="Georgia" w:hAnsi="Georgia" w:cs="Times New Roman"/>
          <w:b/>
          <w:bCs/>
          <w:color w:val="2F5496" w:themeColor="accent5" w:themeShade="BF"/>
          <w:lang w:val="ca-ES"/>
        </w:rPr>
        <w:t>(Modalitat</w:t>
      </w:r>
      <w:r w:rsidR="005A37B0" w:rsidRPr="0097701F">
        <w:rPr>
          <w:rFonts w:ascii="Georgia" w:hAnsi="Georgia" w:cs="Times New Roman"/>
          <w:b/>
          <w:bCs/>
          <w:color w:val="2F5496" w:themeColor="accent5" w:themeShade="BF"/>
          <w:lang w:val="ca-ES"/>
        </w:rPr>
        <w:t xml:space="preserve"> C)</w:t>
      </w:r>
    </w:p>
    <w:p w:rsidR="009F474E" w:rsidRPr="0097701F" w:rsidRDefault="00233E23" w:rsidP="005A37B0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color w:val="FF0000"/>
          <w:lang w:val="ca-ES"/>
        </w:rPr>
      </w:pPr>
      <w:r w:rsidRPr="0097701F">
        <w:rPr>
          <w:rFonts w:ascii="Georgia" w:hAnsi="Georgia" w:cs="Times New Roman"/>
          <w:i/>
          <w:color w:val="FF0000"/>
          <w:lang w:val="ca-ES"/>
        </w:rPr>
        <w:t>(extensió mà</w:t>
      </w:r>
      <w:r w:rsidR="009F474E" w:rsidRPr="0097701F">
        <w:rPr>
          <w:rFonts w:ascii="Georgia" w:hAnsi="Georgia" w:cs="Times New Roman"/>
          <w:i/>
          <w:color w:val="FF0000"/>
          <w:lang w:val="ca-ES"/>
        </w:rPr>
        <w:t xml:space="preserve">xima </w:t>
      </w:r>
      <w:r w:rsidRPr="0097701F">
        <w:rPr>
          <w:rFonts w:ascii="Georgia" w:hAnsi="Georgia" w:cs="Times New Roman"/>
          <w:i/>
          <w:color w:val="FF0000"/>
          <w:lang w:val="ca-ES"/>
        </w:rPr>
        <w:t>1 pà</w:t>
      </w:r>
      <w:r w:rsidR="00667041" w:rsidRPr="0097701F">
        <w:rPr>
          <w:rFonts w:ascii="Georgia" w:hAnsi="Georgia" w:cs="Times New Roman"/>
          <w:i/>
          <w:color w:val="FF0000"/>
          <w:lang w:val="ca-ES"/>
        </w:rPr>
        <w:t>gina</w:t>
      </w:r>
      <w:r w:rsidR="009F474E" w:rsidRPr="0097701F">
        <w:rPr>
          <w:rFonts w:ascii="Georgia" w:hAnsi="Georgia" w:cs="Times New Roman"/>
          <w:i/>
          <w:color w:val="FF0000"/>
          <w:lang w:val="ca-ES"/>
        </w:rPr>
        <w:t>)</w:t>
      </w:r>
    </w:p>
    <w:p w:rsidR="009F474E" w:rsidRPr="0097701F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lang w:val="ca-ES"/>
        </w:rPr>
      </w:pPr>
    </w:p>
    <w:p w:rsidR="00D86712" w:rsidRPr="0097701F" w:rsidRDefault="00D86712" w:rsidP="00D86712">
      <w:pPr>
        <w:jc w:val="center"/>
        <w:rPr>
          <w:rFonts w:ascii="Times New Roman" w:eastAsia="Times New Roman" w:hAnsi="Times New Roman"/>
          <w:color w:val="00000A"/>
          <w:lang w:val="ca-ES" w:eastAsia="es-ES"/>
        </w:rPr>
      </w:pPr>
    </w:p>
    <w:p w:rsidR="00D86712" w:rsidRPr="0097701F" w:rsidRDefault="0097701F" w:rsidP="00D86712">
      <w:pPr>
        <w:pStyle w:val="Pargrafdellista"/>
        <w:widowControl/>
        <w:numPr>
          <w:ilvl w:val="0"/>
          <w:numId w:val="4"/>
        </w:numPr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b/>
          <w:i/>
          <w:lang w:val="ca-ES" w:eastAsia="es-ES"/>
        </w:rPr>
      </w:pPr>
      <w:r>
        <w:rPr>
          <w:rFonts w:ascii="Georgia" w:hAnsi="Georgia"/>
          <w:b/>
          <w:lang w:val="ca-ES" w:eastAsia="es-ES"/>
        </w:rPr>
        <w:t>Adequació</w:t>
      </w:r>
      <w:r w:rsidR="00D86712" w:rsidRPr="0097701F">
        <w:rPr>
          <w:rFonts w:ascii="Georgia" w:hAnsi="Georgia"/>
          <w:b/>
          <w:lang w:val="ca-ES" w:eastAsia="es-ES"/>
        </w:rPr>
        <w:t xml:space="preserve"> del perfil </w:t>
      </w:r>
      <w:r w:rsidR="006A3D29" w:rsidRPr="0097701F">
        <w:rPr>
          <w:rFonts w:ascii="Georgia" w:hAnsi="Georgia"/>
          <w:b/>
          <w:lang w:val="ca-ES" w:eastAsia="es-ES"/>
        </w:rPr>
        <w:t>de la persona candidata</w:t>
      </w:r>
      <w:r>
        <w:rPr>
          <w:rFonts w:ascii="Georgia" w:hAnsi="Georgia"/>
          <w:b/>
          <w:lang w:val="ca-ES" w:eastAsia="es-ES"/>
        </w:rPr>
        <w:t xml:space="preserve"> a le</w:t>
      </w:r>
      <w:r w:rsidR="006A3D29" w:rsidRPr="0097701F">
        <w:rPr>
          <w:rFonts w:ascii="Georgia" w:hAnsi="Georgia"/>
          <w:b/>
          <w:lang w:val="ca-ES" w:eastAsia="es-ES"/>
        </w:rPr>
        <w:t>s</w:t>
      </w:r>
      <w:r w:rsidR="00D86712" w:rsidRPr="0097701F">
        <w:rPr>
          <w:rFonts w:ascii="Georgia" w:hAnsi="Georgia"/>
          <w:b/>
          <w:lang w:val="ca-ES" w:eastAsia="es-ES"/>
        </w:rPr>
        <w:t xml:space="preserve"> </w:t>
      </w:r>
      <w:r w:rsidRPr="0097701F">
        <w:rPr>
          <w:rFonts w:ascii="Georgia" w:hAnsi="Georgia"/>
          <w:b/>
          <w:lang w:val="ca-ES" w:eastAsia="es-ES"/>
        </w:rPr>
        <w:t>línies</w:t>
      </w:r>
      <w:r>
        <w:rPr>
          <w:rFonts w:ascii="Georgia" w:hAnsi="Georgia"/>
          <w:b/>
          <w:lang w:val="ca-ES" w:eastAsia="es-ES"/>
        </w:rPr>
        <w:t xml:space="preserve"> d’investigació</w:t>
      </w:r>
      <w:r w:rsidR="00D86712" w:rsidRPr="0097701F">
        <w:rPr>
          <w:rFonts w:ascii="Georgia" w:hAnsi="Georgia"/>
          <w:b/>
          <w:lang w:val="ca-ES" w:eastAsia="es-ES"/>
        </w:rPr>
        <w:t xml:space="preserve"> del </w:t>
      </w:r>
      <w:r>
        <w:rPr>
          <w:rFonts w:ascii="Georgia" w:hAnsi="Georgia"/>
          <w:b/>
          <w:i/>
          <w:lang w:val="ca-ES" w:eastAsia="es-ES"/>
        </w:rPr>
        <w:t>Grup de recerca</w:t>
      </w:r>
      <w:r w:rsidR="006A3D29" w:rsidRPr="0097701F">
        <w:rPr>
          <w:rFonts w:ascii="Georgia" w:hAnsi="Georgia"/>
          <w:b/>
          <w:i/>
          <w:lang w:val="ca-ES" w:eastAsia="es-ES"/>
        </w:rPr>
        <w:t xml:space="preserve"> receptor</w:t>
      </w:r>
    </w:p>
    <w:p w:rsidR="003C2AB4" w:rsidRPr="0097701F" w:rsidRDefault="003C2AB4" w:rsidP="003C2AB4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lang w:val="ca-ES" w:eastAsia="es-ES"/>
        </w:rPr>
      </w:pPr>
    </w:p>
    <w:p w:rsidR="00D86712" w:rsidRPr="0097701F" w:rsidRDefault="003C2AB4" w:rsidP="00D86712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lang w:val="ca-ES" w:eastAsia="es-ES"/>
        </w:rPr>
      </w:pPr>
      <w:r w:rsidRPr="0097701F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97701F">
        <w:rPr>
          <w:rFonts w:ascii="Georgia" w:hAnsi="Georgia" w:cs="Arial"/>
          <w:lang w:val="ca-ES"/>
        </w:rPr>
        <w:instrText xml:space="preserve"> FORMTEXT </w:instrText>
      </w:r>
      <w:r w:rsidRPr="0097701F">
        <w:rPr>
          <w:rFonts w:ascii="Georgia" w:hAnsi="Georgia" w:cs="Arial"/>
          <w:lang w:val="ca-ES"/>
        </w:rPr>
      </w:r>
      <w:r w:rsidRPr="0097701F">
        <w:rPr>
          <w:rFonts w:ascii="Georgia" w:hAnsi="Georgia" w:cs="Arial"/>
          <w:lang w:val="ca-ES"/>
        </w:rPr>
        <w:fldChar w:fldCharType="separate"/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lang w:val="ca-ES"/>
        </w:rPr>
        <w:fldChar w:fldCharType="end"/>
      </w:r>
      <w:bookmarkEnd w:id="0"/>
    </w:p>
    <w:p w:rsidR="003C2AB4" w:rsidRPr="0097701F" w:rsidRDefault="003C2AB4" w:rsidP="00D86712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lang w:val="ca-ES" w:eastAsia="es-ES"/>
        </w:rPr>
      </w:pPr>
    </w:p>
    <w:p w:rsidR="00D86712" w:rsidRPr="0097701F" w:rsidRDefault="0097701F" w:rsidP="00D86712">
      <w:pPr>
        <w:pStyle w:val="Pargrafdellista"/>
        <w:widowControl/>
        <w:numPr>
          <w:ilvl w:val="0"/>
          <w:numId w:val="4"/>
        </w:numPr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b/>
          <w:lang w:val="ca-ES" w:eastAsia="es-ES"/>
        </w:rPr>
      </w:pPr>
      <w:r>
        <w:rPr>
          <w:rFonts w:ascii="Georgia" w:hAnsi="Georgia"/>
          <w:b/>
          <w:lang w:val="ca-ES" w:eastAsia="es-ES"/>
        </w:rPr>
        <w:t>Impacte esperat al</w:t>
      </w:r>
      <w:r w:rsidR="006A3D29" w:rsidRPr="0097701F">
        <w:rPr>
          <w:rFonts w:ascii="Georgia" w:hAnsi="Georgia"/>
          <w:b/>
          <w:lang w:val="ca-ES" w:eastAsia="es-ES"/>
        </w:rPr>
        <w:t xml:space="preserve"> </w:t>
      </w:r>
      <w:r>
        <w:rPr>
          <w:rFonts w:ascii="Georgia" w:hAnsi="Georgia"/>
          <w:b/>
          <w:i/>
          <w:lang w:val="ca-ES" w:eastAsia="es-ES"/>
        </w:rPr>
        <w:t>Grup de recerca</w:t>
      </w:r>
      <w:r w:rsidR="006A3D29" w:rsidRPr="0097701F">
        <w:rPr>
          <w:rFonts w:ascii="Georgia" w:hAnsi="Georgia"/>
          <w:b/>
          <w:i/>
          <w:lang w:val="ca-ES" w:eastAsia="es-ES"/>
        </w:rPr>
        <w:t xml:space="preserve"> receptor</w:t>
      </w:r>
    </w:p>
    <w:p w:rsidR="003C2AB4" w:rsidRPr="0097701F" w:rsidRDefault="003C2AB4" w:rsidP="003C2AB4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lang w:val="ca-ES" w:eastAsia="es-ES"/>
        </w:rPr>
      </w:pPr>
    </w:p>
    <w:p w:rsidR="003C2AB4" w:rsidRDefault="003C2AB4" w:rsidP="003C2AB4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 w:cs="Arial"/>
          <w:lang w:val="ca-ES"/>
        </w:rPr>
      </w:pPr>
      <w:r w:rsidRPr="0097701F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701F">
        <w:rPr>
          <w:rFonts w:ascii="Georgia" w:hAnsi="Georgia" w:cs="Arial"/>
          <w:lang w:val="ca-ES"/>
        </w:rPr>
        <w:instrText xml:space="preserve"> FORMTEXT </w:instrText>
      </w:r>
      <w:r w:rsidRPr="0097701F">
        <w:rPr>
          <w:rFonts w:ascii="Georgia" w:hAnsi="Georgia" w:cs="Arial"/>
          <w:lang w:val="ca-ES"/>
        </w:rPr>
      </w:r>
      <w:r w:rsidRPr="0097701F">
        <w:rPr>
          <w:rFonts w:ascii="Georgia" w:hAnsi="Georgia" w:cs="Arial"/>
          <w:lang w:val="ca-ES"/>
        </w:rPr>
        <w:fldChar w:fldCharType="separate"/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lang w:val="ca-ES"/>
        </w:rPr>
        <w:fldChar w:fldCharType="end"/>
      </w:r>
    </w:p>
    <w:p w:rsidR="00C71410" w:rsidRDefault="00C71410" w:rsidP="003C2AB4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 w:cs="Arial"/>
          <w:lang w:val="ca-ES"/>
        </w:rPr>
      </w:pPr>
    </w:p>
    <w:p w:rsidR="00C71410" w:rsidRPr="003C0121" w:rsidRDefault="00C71410" w:rsidP="00C71410">
      <w:pPr>
        <w:spacing w:after="0" w:line="240" w:lineRule="auto"/>
        <w:rPr>
          <w:rFonts w:ascii="Georgia" w:eastAsia="Times New Roman" w:hAnsi="Georgia" w:cs="Calibri"/>
          <w:b/>
          <w:bCs/>
          <w:color w:val="000000"/>
          <w:lang w:val="ca-ES" w:eastAsia="ca-ES"/>
        </w:rPr>
      </w:pPr>
      <w:r w:rsidRPr="003C0121">
        <w:rPr>
          <w:rFonts w:ascii="Georgia" w:eastAsia="Times New Roman" w:hAnsi="Georgia" w:cs="Calibri"/>
          <w:b/>
          <w:bCs/>
          <w:color w:val="000000"/>
          <w:lang w:val="ca-ES" w:eastAsia="ca-ES"/>
        </w:rPr>
        <w:t xml:space="preserve">La persona </w:t>
      </w:r>
      <w:r w:rsidR="002F28CD">
        <w:rPr>
          <w:rFonts w:ascii="Georgia" w:eastAsia="Times New Roman" w:hAnsi="Georgia" w:cs="Calibri"/>
          <w:b/>
          <w:bCs/>
          <w:color w:val="000000"/>
          <w:lang w:val="ca-ES" w:eastAsia="ca-ES"/>
        </w:rPr>
        <w:t>que signa</w:t>
      </w:r>
      <w:r w:rsidRPr="003C0121">
        <w:rPr>
          <w:rFonts w:ascii="Georgia" w:eastAsia="Times New Roman" w:hAnsi="Georgia" w:cs="Calibri"/>
          <w:b/>
          <w:bCs/>
          <w:color w:val="000000"/>
          <w:lang w:val="ca-ES" w:eastAsia="ca-ES"/>
        </w:rPr>
        <w:t xml:space="preserve"> es fa re</w:t>
      </w:r>
      <w:r w:rsidR="003C0121" w:rsidRPr="003C0121">
        <w:rPr>
          <w:rFonts w:ascii="Georgia" w:eastAsia="Times New Roman" w:hAnsi="Georgia" w:cs="Calibri"/>
          <w:b/>
          <w:bCs/>
          <w:color w:val="000000"/>
          <w:lang w:val="ca-ES" w:eastAsia="ca-ES"/>
        </w:rPr>
        <w:t>s</w:t>
      </w:r>
      <w:r w:rsidRPr="003C0121">
        <w:rPr>
          <w:rFonts w:ascii="Georgia" w:eastAsia="Times New Roman" w:hAnsi="Georgia" w:cs="Calibri"/>
          <w:b/>
          <w:bCs/>
          <w:color w:val="000000"/>
          <w:lang w:val="ca-ES" w:eastAsia="ca-ES"/>
        </w:rPr>
        <w:t>ponsable de la correcció i verificació de les dades reflectides en aquest document.</w:t>
      </w:r>
    </w:p>
    <w:p w:rsidR="00EE79FB" w:rsidRPr="0097701F" w:rsidRDefault="00C71410" w:rsidP="009F474E">
      <w:pPr>
        <w:rPr>
          <w:rFonts w:ascii="Georgia" w:hAnsi="Georgia" w:cs="Times New Roman"/>
          <w:lang w:val="ca-ES"/>
        </w:rPr>
      </w:pPr>
      <w:r w:rsidRPr="0097701F">
        <w:rPr>
          <w:rFonts w:ascii="Georgia" w:hAnsi="Georgia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113665</wp:posOffset>
                </wp:positionV>
                <wp:extent cx="1733550" cy="7620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24D085" id="Rectangle 1" o:spid="_x0000_s1026" style="position:absolute;margin-left:270.45pt;margin-top:8.95pt;width:136.5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" filled="f" strokecolor="#1f4d78 [1604]" strokeweight="1pt"/>
            </w:pict>
          </mc:Fallback>
        </mc:AlternateContent>
      </w:r>
    </w:p>
    <w:p w:rsidR="00EE79FB" w:rsidRPr="0097701F" w:rsidRDefault="00EE79FB" w:rsidP="009F474E">
      <w:pPr>
        <w:rPr>
          <w:rFonts w:ascii="Georgia" w:hAnsi="Georgia" w:cs="Times New Roman"/>
          <w:lang w:val="ca-ES"/>
        </w:rPr>
      </w:pPr>
    </w:p>
    <w:p w:rsidR="00EE79FB" w:rsidRPr="0097701F" w:rsidRDefault="0097701F" w:rsidP="009F474E">
      <w:pPr>
        <w:rPr>
          <w:rFonts w:ascii="Georgia" w:hAnsi="Georgia" w:cs="Times New Roman"/>
          <w:lang w:val="ca-ES"/>
        </w:rPr>
      </w:pPr>
      <w:r>
        <w:rPr>
          <w:rFonts w:ascii="Georgia" w:hAnsi="Georgia" w:cs="Times New Roman"/>
          <w:lang w:val="ca-ES"/>
        </w:rPr>
        <w:t>Dat</w:t>
      </w:r>
      <w:r w:rsidR="00EE79FB" w:rsidRPr="0097701F">
        <w:rPr>
          <w:rFonts w:ascii="Georgia" w:hAnsi="Georgia" w:cs="Times New Roman"/>
          <w:lang w:val="ca-ES"/>
        </w:rPr>
        <w:t>a:</w:t>
      </w:r>
      <w:r w:rsidR="003C2AB4" w:rsidRPr="0097701F">
        <w:rPr>
          <w:rFonts w:ascii="Georgia" w:hAnsi="Georgia" w:cs="Times New Roman"/>
          <w:lang w:val="ca-ES"/>
        </w:rPr>
        <w:t xml:space="preserve"> </w:t>
      </w:r>
      <w:r w:rsidR="003C2AB4" w:rsidRPr="0097701F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C2AB4" w:rsidRPr="0097701F">
        <w:rPr>
          <w:rFonts w:ascii="Georgia" w:hAnsi="Georgia" w:cs="Arial"/>
          <w:lang w:val="ca-ES"/>
        </w:rPr>
        <w:instrText xml:space="preserve"> FORMTEXT </w:instrText>
      </w:r>
      <w:r w:rsidR="003C2AB4" w:rsidRPr="0097701F">
        <w:rPr>
          <w:rFonts w:ascii="Georgia" w:hAnsi="Georgia" w:cs="Arial"/>
          <w:lang w:val="ca-ES"/>
        </w:rPr>
      </w:r>
      <w:r w:rsidR="003C2AB4" w:rsidRPr="0097701F">
        <w:rPr>
          <w:rFonts w:ascii="Georgia" w:hAnsi="Georgia" w:cs="Arial"/>
          <w:lang w:val="ca-ES"/>
        </w:rPr>
        <w:fldChar w:fldCharType="separate"/>
      </w:r>
      <w:r w:rsidR="003C2AB4" w:rsidRPr="0097701F">
        <w:rPr>
          <w:rFonts w:ascii="Georgia" w:hAnsi="Georgia" w:cs="Arial"/>
          <w:noProof/>
          <w:lang w:val="ca-ES"/>
        </w:rPr>
        <w:t> </w:t>
      </w:r>
      <w:r w:rsidR="003C2AB4" w:rsidRPr="0097701F">
        <w:rPr>
          <w:rFonts w:ascii="Georgia" w:hAnsi="Georgia" w:cs="Arial"/>
          <w:noProof/>
          <w:lang w:val="ca-ES"/>
        </w:rPr>
        <w:t> </w:t>
      </w:r>
      <w:r w:rsidR="003C2AB4" w:rsidRPr="0097701F">
        <w:rPr>
          <w:rFonts w:ascii="Georgia" w:hAnsi="Georgia" w:cs="Arial"/>
          <w:noProof/>
          <w:lang w:val="ca-ES"/>
        </w:rPr>
        <w:t> </w:t>
      </w:r>
      <w:r w:rsidR="003C2AB4" w:rsidRPr="0097701F">
        <w:rPr>
          <w:rFonts w:ascii="Georgia" w:hAnsi="Georgia" w:cs="Arial"/>
          <w:noProof/>
          <w:lang w:val="ca-ES"/>
        </w:rPr>
        <w:t> </w:t>
      </w:r>
      <w:r w:rsidR="003C2AB4" w:rsidRPr="0097701F">
        <w:rPr>
          <w:rFonts w:ascii="Georgia" w:hAnsi="Georgia" w:cs="Arial"/>
          <w:noProof/>
          <w:lang w:val="ca-ES"/>
        </w:rPr>
        <w:t> </w:t>
      </w:r>
      <w:r w:rsidR="003C2AB4" w:rsidRPr="0097701F">
        <w:rPr>
          <w:rFonts w:ascii="Georgia" w:hAnsi="Georgia" w:cs="Arial"/>
          <w:lang w:val="ca-ES"/>
        </w:rPr>
        <w:fldChar w:fldCharType="end"/>
      </w:r>
    </w:p>
    <w:p w:rsidR="00EE79FB" w:rsidRPr="0097701F" w:rsidRDefault="00EE79FB" w:rsidP="009F474E">
      <w:pPr>
        <w:rPr>
          <w:rFonts w:ascii="Georgia" w:hAnsi="Georgia" w:cs="Times New Roman"/>
          <w:lang w:val="ca-ES"/>
        </w:rPr>
      </w:pPr>
    </w:p>
    <w:p w:rsidR="00EE79FB" w:rsidRPr="0097701F" w:rsidRDefault="006A3D29" w:rsidP="006A3D29">
      <w:pPr>
        <w:rPr>
          <w:rFonts w:ascii="Georgia" w:hAnsi="Georgia" w:cs="Times New Roman"/>
          <w:lang w:val="ca-ES"/>
        </w:rPr>
      </w:pPr>
      <w:r w:rsidRPr="0097701F">
        <w:rPr>
          <w:rFonts w:ascii="Georgia" w:hAnsi="Georgia" w:cs="Times New Roman"/>
          <w:lang w:val="ca-ES"/>
        </w:rPr>
        <w:t xml:space="preserve">                                                                      </w:t>
      </w:r>
      <w:r w:rsidR="002F28CD">
        <w:rPr>
          <w:rFonts w:ascii="Georgia" w:hAnsi="Georgia" w:cs="Times New Roman"/>
          <w:lang w:val="ca-ES"/>
        </w:rPr>
        <w:t xml:space="preserve">                         Signatura</w:t>
      </w:r>
      <w:r w:rsidR="00EE79FB" w:rsidRPr="0097701F">
        <w:rPr>
          <w:rFonts w:ascii="Georgia" w:hAnsi="Georgia" w:cs="Times New Roman"/>
          <w:lang w:val="ca-ES"/>
        </w:rPr>
        <w:t xml:space="preserve"> de la persona </w:t>
      </w:r>
      <w:r w:rsidR="0097701F" w:rsidRPr="0097701F">
        <w:rPr>
          <w:rFonts w:ascii="Georgia" w:hAnsi="Georgia" w:cs="Times New Roman"/>
          <w:lang w:val="ca-ES"/>
        </w:rPr>
        <w:t>sol·licitant</w:t>
      </w:r>
      <w:r w:rsidR="003451A2" w:rsidRPr="0097701F">
        <w:rPr>
          <w:rFonts w:ascii="Georgia" w:hAnsi="Georgia" w:cs="Times New Roman"/>
          <w:lang w:val="ca-ES"/>
        </w:rPr>
        <w:t xml:space="preserve">   </w:t>
      </w:r>
    </w:p>
    <w:p w:rsidR="009F474E" w:rsidRPr="0097701F" w:rsidRDefault="009F474E" w:rsidP="009F474E">
      <w:pPr>
        <w:rPr>
          <w:rFonts w:ascii="Georgia" w:hAnsi="Georgia" w:cs="Times New Roman"/>
          <w:lang w:val="ca-ES"/>
        </w:rPr>
      </w:pPr>
    </w:p>
    <w:p w:rsidR="006A3D29" w:rsidRPr="0097701F" w:rsidRDefault="006A3D29" w:rsidP="006A3D29">
      <w:pPr>
        <w:rPr>
          <w:rFonts w:ascii="Georgia" w:hAnsi="Georgia" w:cs="Times New Roman"/>
          <w:lang w:val="ca-ES"/>
        </w:rPr>
      </w:pPr>
      <w:r w:rsidRPr="0097701F">
        <w:rPr>
          <w:rFonts w:ascii="Georgia" w:hAnsi="Georgia" w:cs="Times New Roman"/>
          <w:lang w:val="ca-ES"/>
        </w:rPr>
        <w:t>_____________________________________________________________</w:t>
      </w:r>
    </w:p>
    <w:p w:rsidR="006A3D29" w:rsidRPr="0097701F" w:rsidRDefault="0097701F" w:rsidP="006A3D29">
      <w:pPr>
        <w:rPr>
          <w:rFonts w:ascii="Georgia" w:hAnsi="Georgia" w:cs="Times New Roman"/>
          <w:b/>
          <w:color w:val="2F5496" w:themeColor="accent5" w:themeShade="BF"/>
          <w:lang w:val="ca-ES"/>
        </w:rPr>
      </w:pPr>
      <w:r>
        <w:rPr>
          <w:rFonts w:ascii="Georgia" w:hAnsi="Georgia" w:cs="Times New Roman"/>
          <w:b/>
          <w:color w:val="2F5496" w:themeColor="accent5" w:themeShade="BF"/>
          <w:lang w:val="ca-ES"/>
        </w:rPr>
        <w:t>A gestionar pe</w:t>
      </w:r>
      <w:r w:rsidR="006A3D29" w:rsidRPr="0097701F">
        <w:rPr>
          <w:rFonts w:ascii="Georgia" w:hAnsi="Georgia" w:cs="Times New Roman"/>
          <w:b/>
          <w:color w:val="2F5496" w:themeColor="accent5" w:themeShade="BF"/>
          <w:lang w:val="ca-ES"/>
        </w:rPr>
        <w:t>r la Universitat de Girona</w:t>
      </w:r>
    </w:p>
    <w:p w:rsidR="006A3D29" w:rsidRPr="0097701F" w:rsidRDefault="0097701F" w:rsidP="006A3D29">
      <w:pPr>
        <w:rPr>
          <w:rFonts w:ascii="Georgia" w:hAnsi="Georgia" w:cs="Times New Roman"/>
          <w:color w:val="2F5496" w:themeColor="accent5" w:themeShade="BF"/>
          <w:lang w:val="ca-ES"/>
        </w:rPr>
      </w:pPr>
      <w:r>
        <w:rPr>
          <w:rFonts w:ascii="Georgia" w:hAnsi="Georgia" w:cs="Times New Roman"/>
          <w:color w:val="2F5496" w:themeColor="accent5" w:themeShade="BF"/>
          <w:lang w:val="ca-ES"/>
        </w:rPr>
        <w:t xml:space="preserve">ATENCIÓ: </w:t>
      </w:r>
      <w:r w:rsidR="005533CA">
        <w:rPr>
          <w:rFonts w:ascii="Georgia" w:hAnsi="Georgia" w:cs="Times New Roman"/>
          <w:color w:val="2F5496" w:themeColor="accent5" w:themeShade="BF"/>
          <w:lang w:val="ca-ES"/>
        </w:rPr>
        <w:t xml:space="preserve">Les </w:t>
      </w:r>
      <w:r w:rsidR="002F28CD">
        <w:rPr>
          <w:rFonts w:ascii="Georgia" w:hAnsi="Georgia" w:cs="Times New Roman"/>
          <w:color w:val="2F5496" w:themeColor="accent5" w:themeShade="BF"/>
          <w:lang w:val="ca-ES"/>
        </w:rPr>
        <w:t>signatures</w:t>
      </w:r>
      <w:r w:rsidR="005533CA">
        <w:rPr>
          <w:rFonts w:ascii="Georgia" w:hAnsi="Georgia" w:cs="Times New Roman"/>
          <w:color w:val="2F5496" w:themeColor="accent5" w:themeShade="BF"/>
          <w:lang w:val="ca-ES"/>
        </w:rPr>
        <w:t xml:space="preserve"> de les direccions de</w:t>
      </w:r>
      <w:r>
        <w:rPr>
          <w:rFonts w:ascii="Georgia" w:hAnsi="Georgia" w:cs="Times New Roman"/>
          <w:color w:val="2F5496" w:themeColor="accent5" w:themeShade="BF"/>
          <w:lang w:val="ca-ES"/>
        </w:rPr>
        <w:t xml:space="preserve"> Departament o de l’Institut de Recerca le</w:t>
      </w:r>
      <w:r w:rsidR="006A3D29" w:rsidRPr="0097701F">
        <w:rPr>
          <w:rFonts w:ascii="Georgia" w:hAnsi="Georgia" w:cs="Times New Roman"/>
          <w:color w:val="2F5496" w:themeColor="accent5" w:themeShade="BF"/>
          <w:lang w:val="ca-ES"/>
        </w:rPr>
        <w:t xml:space="preserve">s </w:t>
      </w:r>
      <w:r w:rsidRPr="0097701F">
        <w:rPr>
          <w:rFonts w:ascii="Georgia" w:hAnsi="Georgia" w:cs="Times New Roman"/>
          <w:color w:val="2F5496" w:themeColor="accent5" w:themeShade="BF"/>
          <w:lang w:val="ca-ES"/>
        </w:rPr>
        <w:t>gestionarà</w:t>
      </w:r>
      <w:r>
        <w:rPr>
          <w:rFonts w:ascii="Georgia" w:hAnsi="Georgia" w:cs="Times New Roman"/>
          <w:color w:val="2F5496" w:themeColor="accent5" w:themeShade="BF"/>
          <w:lang w:val="ca-ES"/>
        </w:rPr>
        <w:t xml:space="preserve"> amb posterioritat la Oficina d’Investigació i Transferència Tecnolò</w:t>
      </w:r>
      <w:r w:rsidR="006A3D29" w:rsidRPr="0097701F">
        <w:rPr>
          <w:rFonts w:ascii="Georgia" w:hAnsi="Georgia" w:cs="Times New Roman"/>
          <w:color w:val="2F5496" w:themeColor="accent5" w:themeShade="BF"/>
          <w:lang w:val="ca-ES"/>
        </w:rPr>
        <w:t>gica.</w:t>
      </w:r>
    </w:p>
    <w:p w:rsidR="00CF0495" w:rsidRPr="0097701F" w:rsidRDefault="0097701F" w:rsidP="006A3D29">
      <w:pPr>
        <w:rPr>
          <w:rFonts w:ascii="Georgia" w:hAnsi="Georgia" w:cs="Times New Roman"/>
          <w:lang w:val="ca-ES"/>
        </w:rPr>
      </w:pPr>
      <w:r>
        <w:rPr>
          <w:rFonts w:ascii="Georgia" w:hAnsi="Georgia" w:cs="Times New Roman"/>
          <w:lang w:val="ca-ES"/>
        </w:rPr>
        <w:t>El Departament o Institut de Recerca</w:t>
      </w:r>
      <w:r w:rsidR="00CF0495" w:rsidRPr="0097701F">
        <w:rPr>
          <w:rFonts w:ascii="Georgia" w:hAnsi="Georgia" w:cs="Times New Roman"/>
          <w:lang w:val="ca-ES"/>
        </w:rPr>
        <w:t xml:space="preserve"> p</w:t>
      </w:r>
      <w:r>
        <w:rPr>
          <w:rFonts w:ascii="Georgia" w:hAnsi="Georgia" w:cs="Times New Roman"/>
          <w:lang w:val="ca-ES"/>
        </w:rPr>
        <w:t>ot declarar el grau en el qual la persona candidata s’</w:t>
      </w:r>
      <w:r w:rsidR="00CF0495" w:rsidRPr="0097701F">
        <w:rPr>
          <w:rFonts w:ascii="Georgia" w:hAnsi="Georgia" w:cs="Times New Roman"/>
          <w:lang w:val="ca-ES"/>
        </w:rPr>
        <w:t xml:space="preserve">ajusta a </w:t>
      </w:r>
      <w:r>
        <w:rPr>
          <w:rFonts w:ascii="Georgia" w:hAnsi="Georgia" w:cs="Times New Roman"/>
          <w:lang w:val="ca-ES"/>
        </w:rPr>
        <w:t>la seva política o a les necessitats del mateix (</w:t>
      </w:r>
      <w:r w:rsidR="00C93204">
        <w:rPr>
          <w:rFonts w:ascii="Georgia" w:hAnsi="Georgia" w:cs="Times New Roman"/>
          <w:lang w:val="ca-ES"/>
        </w:rPr>
        <w:t>es</w:t>
      </w:r>
      <w:r>
        <w:rPr>
          <w:rFonts w:ascii="Georgia" w:hAnsi="Georgia" w:cs="Times New Roman"/>
          <w:lang w:val="ca-ES"/>
        </w:rPr>
        <w:t>sent 1 poc i 5 molt</w:t>
      </w:r>
      <w:r w:rsidR="00CF0495" w:rsidRPr="0097701F">
        <w:rPr>
          <w:rFonts w:ascii="Georgia" w:hAnsi="Georgia" w:cs="Times New Roman"/>
          <w:lang w:val="ca-ES"/>
        </w:rPr>
        <w:t>)</w:t>
      </w:r>
    </w:p>
    <w:p w:rsidR="00CF0495" w:rsidRPr="0097701F" w:rsidRDefault="00CF0495" w:rsidP="006A3D29">
      <w:pPr>
        <w:rPr>
          <w:rFonts w:ascii="Georgia" w:hAnsi="Georgia" w:cs="Times New Roman"/>
          <w:lang w:val="ca-ES"/>
        </w:rPr>
      </w:pPr>
      <w:r w:rsidRPr="0097701F">
        <w:rPr>
          <w:rFonts w:ascii="Georgia" w:hAnsi="Georgia" w:cs="Arial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701F">
        <w:rPr>
          <w:rFonts w:ascii="Georgia" w:hAnsi="Georgia" w:cs="Arial"/>
          <w:lang w:val="ca-ES"/>
        </w:rPr>
        <w:instrText xml:space="preserve"> FORMTEXT </w:instrText>
      </w:r>
      <w:r w:rsidRPr="0097701F">
        <w:rPr>
          <w:rFonts w:ascii="Georgia" w:hAnsi="Georgia" w:cs="Arial"/>
          <w:lang w:val="ca-ES"/>
        </w:rPr>
      </w:r>
      <w:r w:rsidRPr="0097701F">
        <w:rPr>
          <w:rFonts w:ascii="Georgia" w:hAnsi="Georgia" w:cs="Arial"/>
          <w:lang w:val="ca-ES"/>
        </w:rPr>
        <w:fldChar w:fldCharType="separate"/>
      </w:r>
      <w:bookmarkStart w:id="1" w:name="_GoBack"/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r w:rsidRPr="0097701F">
        <w:rPr>
          <w:rFonts w:ascii="Georgia" w:hAnsi="Georgia" w:cs="Arial"/>
          <w:noProof/>
          <w:lang w:val="ca-ES"/>
        </w:rPr>
        <w:t> </w:t>
      </w:r>
      <w:bookmarkEnd w:id="1"/>
      <w:r w:rsidRPr="0097701F">
        <w:rPr>
          <w:rFonts w:ascii="Georgia" w:hAnsi="Georgia" w:cs="Arial"/>
          <w:lang w:val="ca-ES"/>
        </w:rPr>
        <w:fldChar w:fldCharType="end"/>
      </w:r>
    </w:p>
    <w:p w:rsidR="006A3D29" w:rsidRPr="0097701F" w:rsidRDefault="002F28CD" w:rsidP="006A3D29">
      <w:pPr>
        <w:rPr>
          <w:rFonts w:ascii="Georgia" w:hAnsi="Georgia" w:cs="Times New Roman"/>
          <w:lang w:val="ca-ES"/>
        </w:rPr>
      </w:pPr>
      <w:r w:rsidRPr="0097701F">
        <w:rPr>
          <w:rFonts w:ascii="Times New Roman" w:hAnsi="Times New Roman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732190</wp:posOffset>
                </wp:positionH>
                <wp:positionV relativeFrom="paragraph">
                  <wp:posOffset>62745</wp:posOffset>
                </wp:positionV>
                <wp:extent cx="1655806" cy="910024"/>
                <wp:effectExtent l="0" t="0" r="2095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5806" cy="91002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8A288D" id="Rectangle 2" o:spid="_x0000_s1026" style="position:absolute;margin-left:57.65pt;margin-top:4.95pt;width:130.4pt;height:71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" filled="f" strokecolor="#1f4d78 [1604]" strokeweight="1pt"/>
            </w:pict>
          </mc:Fallback>
        </mc:AlternateContent>
      </w:r>
      <w:r w:rsidR="006A3D29" w:rsidRPr="0097701F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DA22C8" wp14:editId="4B74F978">
                <wp:simplePos x="0" y="0"/>
                <wp:positionH relativeFrom="column">
                  <wp:posOffset>3822065</wp:posOffset>
                </wp:positionH>
                <wp:positionV relativeFrom="paragraph">
                  <wp:posOffset>31115</wp:posOffset>
                </wp:positionV>
                <wp:extent cx="1771650" cy="9429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42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71E97" id="Rectangle 20" o:spid="_x0000_s1026" style="position:absolute;margin-left:300.95pt;margin-top:2.45pt;width:139.5pt;height:7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" filled="f" strokecolor="#1f4d78 [1604]" strokeweight="1pt"/>
            </w:pict>
          </mc:Fallback>
        </mc:AlternateContent>
      </w:r>
    </w:p>
    <w:p w:rsidR="009F474E" w:rsidRPr="0097701F" w:rsidRDefault="009F474E" w:rsidP="009F474E">
      <w:pPr>
        <w:rPr>
          <w:rFonts w:ascii="Georgia" w:hAnsi="Georgia" w:cs="Times New Roman"/>
          <w:lang w:val="ca-ES"/>
        </w:rPr>
      </w:pPr>
    </w:p>
    <w:p w:rsidR="009F474E" w:rsidRPr="0097701F" w:rsidRDefault="009F474E" w:rsidP="009F474E">
      <w:pPr>
        <w:rPr>
          <w:rFonts w:ascii="Georgia" w:hAnsi="Georgia" w:cs="Times New Roman"/>
          <w:lang w:val="ca-ES"/>
        </w:rPr>
      </w:pPr>
    </w:p>
    <w:p w:rsidR="009F474E" w:rsidRPr="0097701F" w:rsidRDefault="009F474E" w:rsidP="009F474E">
      <w:pPr>
        <w:rPr>
          <w:rFonts w:ascii="Georgia" w:hAnsi="Georgia" w:cs="Times New Roman"/>
          <w:lang w:val="ca-ES"/>
        </w:rPr>
      </w:pPr>
    </w:p>
    <w:p w:rsidR="009F474E" w:rsidRPr="0097701F" w:rsidRDefault="0097701F" w:rsidP="009F474E">
      <w:pPr>
        <w:rPr>
          <w:rFonts w:ascii="Georgia" w:hAnsi="Georgia" w:cs="Times New Roman"/>
          <w:lang w:val="ca-ES"/>
        </w:rPr>
      </w:pPr>
      <w:r>
        <w:rPr>
          <w:rFonts w:ascii="Georgia" w:hAnsi="Georgia" w:cs="Times New Roman"/>
          <w:lang w:val="ca-ES"/>
        </w:rPr>
        <w:t xml:space="preserve">Direcció del Departament o Institut de Recerca            </w:t>
      </w:r>
      <w:r w:rsidR="006A3D29" w:rsidRPr="0097701F">
        <w:rPr>
          <w:rFonts w:ascii="Georgia" w:hAnsi="Georgia" w:cs="Times New Roman"/>
          <w:lang w:val="ca-ES"/>
        </w:rPr>
        <w:t xml:space="preserve">             </w:t>
      </w:r>
      <w:r w:rsidR="00A50415">
        <w:rPr>
          <w:rFonts w:ascii="Georgia" w:hAnsi="Georgia" w:cs="Times New Roman"/>
          <w:lang w:val="ca-ES"/>
        </w:rPr>
        <w:t xml:space="preserve">           P</w:t>
      </w:r>
      <w:r w:rsidR="003451A2" w:rsidRPr="0097701F">
        <w:rPr>
          <w:rFonts w:ascii="Georgia" w:hAnsi="Georgia" w:cs="Times New Roman"/>
          <w:lang w:val="ca-ES"/>
        </w:rPr>
        <w:t>ersona tutora</w:t>
      </w:r>
      <w:r w:rsidR="006A3D29" w:rsidRPr="0097701F">
        <w:rPr>
          <w:rFonts w:ascii="Georgia" w:hAnsi="Georgia" w:cs="Times New Roman"/>
          <w:lang w:val="ca-ES"/>
        </w:rPr>
        <w:tab/>
      </w:r>
      <w:r w:rsidR="006A3D29" w:rsidRPr="0097701F">
        <w:rPr>
          <w:rFonts w:ascii="Georgia" w:hAnsi="Georgia" w:cs="Times New Roman"/>
          <w:lang w:val="ca-ES"/>
        </w:rPr>
        <w:tab/>
      </w:r>
      <w:r w:rsidR="006A3D29" w:rsidRPr="0097701F">
        <w:rPr>
          <w:rFonts w:ascii="Georgia" w:hAnsi="Georgia" w:cs="Times New Roman"/>
          <w:lang w:val="ca-ES"/>
        </w:rPr>
        <w:tab/>
      </w:r>
    </w:p>
    <w:p w:rsidR="009F474E" w:rsidRPr="0097701F" w:rsidRDefault="009F474E" w:rsidP="009F474E">
      <w:pPr>
        <w:rPr>
          <w:rFonts w:ascii="Times New Roman" w:hAnsi="Times New Roman" w:cs="Times New Roman"/>
          <w:u w:val="single"/>
          <w:lang w:val="ca-ES"/>
        </w:rPr>
      </w:pPr>
    </w:p>
    <w:p w:rsidR="009F474E" w:rsidRPr="0097701F" w:rsidRDefault="009F474E" w:rsidP="009F474E">
      <w:pPr>
        <w:rPr>
          <w:rFonts w:ascii="Times New Roman" w:hAnsi="Times New Roman" w:cs="Times New Roman"/>
          <w:u w:val="single"/>
          <w:lang w:val="ca-ES"/>
        </w:rPr>
      </w:pPr>
    </w:p>
    <w:p w:rsidR="009F474E" w:rsidRPr="0097701F" w:rsidRDefault="009F474E" w:rsidP="009F474E">
      <w:pPr>
        <w:rPr>
          <w:rFonts w:ascii="Times New Roman" w:hAnsi="Times New Roman" w:cs="Times New Roman"/>
          <w:u w:val="single"/>
          <w:lang w:val="ca-ES"/>
        </w:rPr>
      </w:pPr>
    </w:p>
    <w:p w:rsidR="009F474E" w:rsidRPr="0097701F" w:rsidRDefault="009F474E" w:rsidP="009F474E">
      <w:pPr>
        <w:rPr>
          <w:rFonts w:ascii="Times New Roman" w:hAnsi="Times New Roman" w:cs="Times New Roman"/>
          <w:u w:val="single"/>
          <w:lang w:val="ca-ES"/>
        </w:rPr>
      </w:pPr>
    </w:p>
    <w:sectPr w:rsidR="009F474E" w:rsidRPr="0097701F" w:rsidSect="00CF0495">
      <w:headerReference w:type="default" r:id="rId7"/>
      <w:footerReference w:type="default" r:id="rId8"/>
      <w:pgSz w:w="11906" w:h="16838"/>
      <w:pgMar w:top="1417" w:right="1274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71B" w:rsidRDefault="009F671B" w:rsidP="009F474E">
      <w:pPr>
        <w:spacing w:after="0" w:line="240" w:lineRule="auto"/>
      </w:pPr>
      <w:r>
        <w:separator/>
      </w:r>
    </w:p>
  </w:endnote>
  <w:endnote w:type="continuationSeparator" w:id="0">
    <w:p w:rsidR="009F671B" w:rsidRDefault="009F671B" w:rsidP="009F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D29" w:rsidRDefault="006A3D29" w:rsidP="006A3D29">
    <w:pPr>
      <w:pStyle w:val="Capalera"/>
    </w:pPr>
  </w:p>
  <w:p w:rsidR="006A3D29" w:rsidRDefault="006A3D29" w:rsidP="006A3D29"/>
  <w:p w:rsidR="006A3D29" w:rsidRDefault="006A3D29" w:rsidP="006A3D29">
    <w:pPr>
      <w:pStyle w:val="Peu"/>
    </w:pPr>
  </w:p>
  <w:p w:rsidR="006A3D29" w:rsidRDefault="006A3D29" w:rsidP="006A3D29"/>
  <w:p w:rsidR="006A3D29" w:rsidRDefault="006A3D29" w:rsidP="006A3D29">
    <w:pPr>
      <w:pStyle w:val="Capalera"/>
    </w:pPr>
  </w:p>
  <w:p w:rsidR="006A3D29" w:rsidRPr="00F5766A" w:rsidRDefault="006A3D29" w:rsidP="006A3D29">
    <w:pPr>
      <w:pBdr>
        <w:top w:val="dotted" w:sz="4" w:space="1" w:color="5277D5"/>
      </w:pBdr>
      <w:spacing w:after="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:rsidR="006A3D29" w:rsidRPr="00F9396D" w:rsidRDefault="006A3D29" w:rsidP="006A3D29">
    <w:pPr>
      <w:spacing w:after="0"/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:rsidR="006A3D29" w:rsidRDefault="008F1F7C" w:rsidP="006A3D29">
    <w:pPr>
      <w:spacing w:after="0"/>
      <w:jc w:val="center"/>
    </w:pPr>
    <w:hyperlink r:id="rId1" w:history="1">
      <w:r w:rsidR="006A3D29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:rsidR="006A3D29" w:rsidRDefault="006A3D29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71B" w:rsidRDefault="009F671B" w:rsidP="009F474E">
      <w:pPr>
        <w:spacing w:after="0" w:line="240" w:lineRule="auto"/>
      </w:pPr>
      <w:r>
        <w:separator/>
      </w:r>
    </w:p>
  </w:footnote>
  <w:footnote w:type="continuationSeparator" w:id="0">
    <w:p w:rsidR="009F671B" w:rsidRDefault="009F671B" w:rsidP="009F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74E" w:rsidRDefault="009F474E">
    <w:pPr>
      <w:pStyle w:val="Capalera"/>
    </w:pPr>
    <w:r w:rsidRPr="00C40F9A">
      <w:rPr>
        <w:noProof/>
        <w:lang w:val="ca-ES" w:eastAsia="ca-ES"/>
      </w:rPr>
      <w:drawing>
        <wp:inline distT="0" distB="0" distL="0" distR="0" wp14:anchorId="02D21141" wp14:editId="4FEC958C">
          <wp:extent cx="873303" cy="594433"/>
          <wp:effectExtent l="0" t="0" r="3175" b="0"/>
          <wp:docPr id="3" name="Imatge 3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2DBA0B3B" wp14:editId="554DB4D8">
          <wp:extent cx="2057400" cy="332320"/>
          <wp:effectExtent l="0" t="0" r="0" b="0"/>
          <wp:docPr id="4" name="Imat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990" cy="34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D497957" wp14:editId="56C0B35B">
          <wp:extent cx="892532" cy="542925"/>
          <wp:effectExtent l="0" t="0" r="3175" b="0"/>
          <wp:docPr id="5" name="Imat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19" cy="561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0E717176" wp14:editId="311A721E">
          <wp:extent cx="1561672" cy="468582"/>
          <wp:effectExtent l="0" t="0" r="635" b="8255"/>
          <wp:docPr id="6" name="Imat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27F79"/>
    <w:multiLevelType w:val="hybridMultilevel"/>
    <w:tmpl w:val="4D5E63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934FE"/>
    <w:multiLevelType w:val="hybridMultilevel"/>
    <w:tmpl w:val="5B58D0F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D03A45"/>
    <w:multiLevelType w:val="hybridMultilevel"/>
    <w:tmpl w:val="AB44FA92"/>
    <w:lvl w:ilvl="0" w:tplc="D3E814D6">
      <w:numFmt w:val="bullet"/>
      <w:lvlText w:val="-"/>
      <w:lvlJc w:val="left"/>
      <w:pPr>
        <w:ind w:left="720" w:hanging="360"/>
      </w:pPr>
      <w:rPr>
        <w:rFonts w:ascii="Times New Roman" w:eastAsia="Arial Narrow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A184C"/>
    <w:multiLevelType w:val="hybridMultilevel"/>
    <w:tmpl w:val="E14E311C"/>
    <w:lvl w:ilvl="0" w:tplc="0FE4DB4E"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RbMSm4Wx+TQEfYO//h+7+nevn+R71w55FgDjJHJ+6hQgrx5J9u7axP/ynozcW7P9hXF2RrzCPG87oTku+zm1Mw==" w:salt="iYsaFKivdIRDtOaEyhjPsA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4E"/>
    <w:rsid w:val="00233E23"/>
    <w:rsid w:val="002F28CD"/>
    <w:rsid w:val="003451A2"/>
    <w:rsid w:val="003C0121"/>
    <w:rsid w:val="003C2AB4"/>
    <w:rsid w:val="00526A7C"/>
    <w:rsid w:val="005533CA"/>
    <w:rsid w:val="005A37B0"/>
    <w:rsid w:val="00667041"/>
    <w:rsid w:val="006A3D29"/>
    <w:rsid w:val="008055B5"/>
    <w:rsid w:val="008C1EEB"/>
    <w:rsid w:val="008F1F7C"/>
    <w:rsid w:val="0097701F"/>
    <w:rsid w:val="009F474E"/>
    <w:rsid w:val="009F671B"/>
    <w:rsid w:val="00A50415"/>
    <w:rsid w:val="00A575EF"/>
    <w:rsid w:val="00C71410"/>
    <w:rsid w:val="00C71F2B"/>
    <w:rsid w:val="00C93204"/>
    <w:rsid w:val="00CF0495"/>
    <w:rsid w:val="00D86712"/>
    <w:rsid w:val="00ED2EA1"/>
    <w:rsid w:val="00EE79FB"/>
    <w:rsid w:val="00EF3335"/>
    <w:rsid w:val="00F4641A"/>
    <w:rsid w:val="00FB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0AF5F15"/>
  <w15:chartTrackingRefBased/>
  <w15:docId w15:val="{F64DD7A4-2AB7-4C0F-A4C3-AE97A320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1"/>
    <w:qFormat/>
    <w:rsid w:val="009F474E"/>
    <w:pPr>
      <w:widowControl w:val="0"/>
      <w:autoSpaceDE w:val="0"/>
      <w:autoSpaceDN w:val="0"/>
      <w:spacing w:after="0" w:line="240" w:lineRule="auto"/>
      <w:ind w:left="261" w:right="251"/>
      <w:jc w:val="both"/>
    </w:pPr>
    <w:rPr>
      <w:rFonts w:ascii="Times New Roman" w:eastAsia="Times New Roman" w:hAnsi="Times New Roman" w:cs="Times New Roman"/>
    </w:rPr>
  </w:style>
  <w:style w:type="paragraph" w:styleId="Capalera">
    <w:name w:val="header"/>
    <w:basedOn w:val="Normal"/>
    <w:link w:val="CapaleraCar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rsid w:val="009F474E"/>
  </w:style>
  <w:style w:type="paragraph" w:styleId="Peu">
    <w:name w:val="footer"/>
    <w:basedOn w:val="Normal"/>
    <w:link w:val="Peu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F474E"/>
  </w:style>
  <w:style w:type="table" w:styleId="Taulaambquadrcula">
    <w:name w:val="Table Grid"/>
    <w:basedOn w:val="Taulanormal"/>
    <w:uiPriority w:val="59"/>
    <w:rsid w:val="008C1E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rsid w:val="006A3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Universitat de Girona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TUBERT ANFRUNS</dc:creator>
  <cp:keywords/>
  <dc:description/>
  <cp:lastModifiedBy>Maria Josep Lara</cp:lastModifiedBy>
  <cp:revision>5</cp:revision>
  <dcterms:created xsi:type="dcterms:W3CDTF">2021-07-02T11:19:00Z</dcterms:created>
  <dcterms:modified xsi:type="dcterms:W3CDTF">2021-07-02T13:55:00Z</dcterms:modified>
</cp:coreProperties>
</file>